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B6" w:rsidRDefault="001353B6" w:rsidP="001353B6">
      <w:pPr>
        <w:pStyle w:val="a7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353B6" w:rsidRDefault="001353B6" w:rsidP="001353B6">
      <w:pPr>
        <w:pStyle w:val="a7"/>
        <w:shd w:val="clear" w:color="auto" w:fill="FFFFFF"/>
        <w:jc w:val="center"/>
        <w:rPr>
          <w:rFonts w:hint="eastAsia"/>
          <w:color w:val="000000"/>
          <w:sz w:val="27"/>
          <w:szCs w:val="27"/>
        </w:rPr>
      </w:pPr>
      <w:bookmarkStart w:id="0" w:name="_GoBack"/>
      <w:r>
        <w:rPr>
          <w:rFonts w:hint="eastAsia"/>
          <w:b/>
          <w:bCs/>
          <w:color w:val="000000"/>
          <w:sz w:val="36"/>
          <w:szCs w:val="36"/>
        </w:rPr>
        <w:t>吉林省人民政府办公厅关于印发吉林省服务业发展“十四五”规划的通知</w:t>
      </w:r>
      <w:bookmarkEnd w:id="0"/>
    </w:p>
    <w:p w:rsidR="001353B6" w:rsidRDefault="001353B6" w:rsidP="001353B6">
      <w:pPr>
        <w:pStyle w:val="a7"/>
        <w:shd w:val="clear" w:color="auto" w:fill="FFFFFF"/>
        <w:jc w:val="center"/>
        <w:rPr>
          <w:rFonts w:hint="eastAsia"/>
          <w:color w:val="000000"/>
          <w:sz w:val="27"/>
          <w:szCs w:val="27"/>
        </w:rPr>
      </w:pPr>
      <w:r>
        <w:rPr>
          <w:rFonts w:ascii="楷体" w:eastAsia="楷体" w:hAnsi="楷体" w:hint="eastAsia"/>
          <w:color w:val="000000"/>
          <w:sz w:val="27"/>
          <w:szCs w:val="27"/>
        </w:rPr>
        <w:t>吉政办发〔2021〕48号</w:t>
      </w:r>
    </w:p>
    <w:p w:rsidR="001353B6" w:rsidRDefault="001353B6" w:rsidP="001353B6">
      <w:pPr>
        <w:pStyle w:val="a7"/>
        <w:shd w:val="clear" w:color="auto" w:fill="FFFFFF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各市（州）人民政府，长白山管委会，长春新区、中韩（长春）国际合作示范区管委会，各县（市）人民政府，省政府各厅委办、各直属机构，驻吉中直有关部门、单位：</w:t>
      </w:r>
    </w:p>
    <w:p w:rsidR="001353B6" w:rsidRDefault="001353B6" w:rsidP="001353B6">
      <w:pPr>
        <w:pStyle w:val="a7"/>
        <w:shd w:val="clear" w:color="auto" w:fill="FFFFFF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　　《吉林省服务业发展“十四五”规划》已经省政府同意，现印发给你们，请认真贯彻落实。</w:t>
      </w:r>
    </w:p>
    <w:p w:rsidR="001353B6" w:rsidRDefault="001353B6" w:rsidP="001353B6">
      <w:pPr>
        <w:pStyle w:val="a7"/>
        <w:shd w:val="clear" w:color="auto" w:fill="FFFFFF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</w:t>
      </w:r>
    </w:p>
    <w:p w:rsidR="001353B6" w:rsidRDefault="001353B6" w:rsidP="001353B6">
      <w:pPr>
        <w:pStyle w:val="a7"/>
        <w:shd w:val="clear" w:color="auto" w:fill="FFFFFF"/>
        <w:jc w:val="right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吉林省人民政府办公厅　　　　</w:t>
      </w:r>
    </w:p>
    <w:p w:rsidR="001353B6" w:rsidRDefault="001353B6" w:rsidP="001353B6">
      <w:pPr>
        <w:pStyle w:val="a7"/>
        <w:shd w:val="clear" w:color="auto" w:fill="FFFFFF"/>
        <w:jc w:val="right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2021年11月11日　　　　</w:t>
      </w:r>
    </w:p>
    <w:p w:rsidR="001353B6" w:rsidRDefault="001353B6" w:rsidP="001353B6">
      <w:pPr>
        <w:pStyle w:val="a7"/>
        <w:shd w:val="clear" w:color="auto" w:fill="FFFFFF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　　(此件公开发布)</w:t>
      </w:r>
    </w:p>
    <w:p w:rsidR="001353B6" w:rsidRDefault="001353B6" w:rsidP="001353B6">
      <w:pPr>
        <w:pStyle w:val="a7"/>
        <w:shd w:val="clear" w:color="auto" w:fill="FFFFFF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</w:t>
      </w:r>
    </w:p>
    <w:p w:rsidR="001353B6" w:rsidRDefault="001353B6" w:rsidP="001353B6">
      <w:pPr>
        <w:pStyle w:val="a7"/>
        <w:shd w:val="clear" w:color="auto" w:fill="FFFFFF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　</w:t>
      </w:r>
    </w:p>
    <w:p w:rsidR="00502C72" w:rsidRPr="001353B6" w:rsidRDefault="00502C72"/>
    <w:sectPr w:rsidR="00502C72" w:rsidRPr="00135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E0" w:rsidRDefault="008C1AE0" w:rsidP="001353B6">
      <w:r>
        <w:separator/>
      </w:r>
    </w:p>
  </w:endnote>
  <w:endnote w:type="continuationSeparator" w:id="0">
    <w:p w:rsidR="008C1AE0" w:rsidRDefault="008C1AE0" w:rsidP="0013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E0" w:rsidRDefault="008C1AE0" w:rsidP="001353B6">
      <w:r>
        <w:separator/>
      </w:r>
    </w:p>
  </w:footnote>
  <w:footnote w:type="continuationSeparator" w:id="0">
    <w:p w:rsidR="008C1AE0" w:rsidRDefault="008C1AE0" w:rsidP="0013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B2"/>
    <w:rsid w:val="00041BB2"/>
    <w:rsid w:val="001353B6"/>
    <w:rsid w:val="00502C72"/>
    <w:rsid w:val="008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E3131"/>
  <w15:chartTrackingRefBased/>
  <w15:docId w15:val="{8D87A6AE-FF1E-4B46-96DD-F73EA07A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3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3B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53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35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dujiajing</dc:creator>
  <cp:keywords/>
  <dc:description/>
  <cp:lastModifiedBy>dujiajing</cp:lastModifiedBy>
  <cp:revision>2</cp:revision>
  <dcterms:created xsi:type="dcterms:W3CDTF">2021-12-08T02:01:00Z</dcterms:created>
  <dcterms:modified xsi:type="dcterms:W3CDTF">2021-12-08T02:01:00Z</dcterms:modified>
</cp:coreProperties>
</file>